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</w:t>
      </w:r>
      <w:r w:rsidR="00536116">
        <w:rPr>
          <w:rFonts w:ascii="Times New Roman" w:hAnsi="Times New Roman"/>
          <w:b/>
          <w:sz w:val="22"/>
          <w:szCs w:val="22"/>
          <w:lang w:val="id-ID"/>
        </w:rPr>
        <w:t xml:space="preserve">ENYUSUNAN SOAL PENILAIAN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TENGAH</w:t>
      </w:r>
      <w:r w:rsidR="001F7BFC">
        <w:rPr>
          <w:rFonts w:ascii="Times New Roman" w:hAnsi="Times New Roman"/>
          <w:b/>
          <w:sz w:val="22"/>
          <w:szCs w:val="22"/>
          <w:lang w:val="id-ID"/>
        </w:rPr>
        <w:t xml:space="preserve">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SEMESTER GASAL</w:t>
      </w:r>
    </w:p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:rsidR="001E6C8F" w:rsidRDefault="00502322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:rsidR="001E6C8F" w:rsidRDefault="001E6C8F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42354">
        <w:rPr>
          <w:rFonts w:ascii="Times New Roman" w:hAnsi="Times New Roman"/>
          <w:bCs/>
          <w:sz w:val="22"/>
          <w:szCs w:val="22"/>
          <w:lang w:val="id-ID"/>
        </w:rPr>
        <w:t>9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BE73DC">
        <w:rPr>
          <w:rFonts w:ascii="Times New Roman" w:hAnsi="Times New Roman"/>
          <w:sz w:val="22"/>
          <w:szCs w:val="22"/>
          <w:lang w:val="id-ID"/>
        </w:rPr>
        <w:t>Pilihan Ganda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1F7BFC">
        <w:rPr>
          <w:rFonts w:ascii="Times New Roman" w:hAnsi="Times New Roman"/>
          <w:sz w:val="22"/>
          <w:szCs w:val="22"/>
          <w:lang w:val="id-ID"/>
        </w:rPr>
        <w:t>2</w:t>
      </w:r>
      <w:r>
        <w:rPr>
          <w:rFonts w:ascii="Times New Roman" w:hAnsi="Times New Roman"/>
          <w:sz w:val="22"/>
          <w:szCs w:val="22"/>
          <w:lang w:val="id-ID"/>
        </w:rPr>
        <w:t>5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 w:rsidR="008D5D26">
        <w:rPr>
          <w:rFonts w:ascii="Times New Roman" w:hAnsi="Times New Roman"/>
          <w:bCs/>
          <w:sz w:val="22"/>
          <w:szCs w:val="22"/>
          <w:lang w:val="id-ID"/>
        </w:rPr>
        <w:t xml:space="preserve">Desain Komunikasi Visual 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Ratih Kusuma Wardani, S.Pd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Matematika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8D5D26">
        <w:rPr>
          <w:rFonts w:ascii="Times New Roman" w:hAnsi="Times New Roman"/>
          <w:bCs/>
          <w:sz w:val="22"/>
          <w:szCs w:val="22"/>
          <w:lang w:val="id-ID"/>
        </w:rPr>
        <w:t>I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C42354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7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3543"/>
        <w:gridCol w:w="1843"/>
        <w:gridCol w:w="3827"/>
        <w:gridCol w:w="1276"/>
        <w:gridCol w:w="1417"/>
        <w:gridCol w:w="992"/>
      </w:tblGrid>
      <w:tr w:rsidR="001E6C8F" w:rsidTr="00BE73DC">
        <w:trPr>
          <w:cantSplit/>
          <w:trHeight w:val="241"/>
          <w:tblHeader/>
        </w:trPr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  <w:vAlign w:val="center"/>
          </w:tcPr>
          <w:p w:rsidR="001E6C8F" w:rsidRPr="001E7C53" w:rsidRDefault="001E7C53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82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1E6C8F" w:rsidTr="00BE73DC">
        <w:trPr>
          <w:cantSplit/>
          <w:trHeight w:val="241"/>
          <w:tblHeader/>
        </w:trPr>
        <w:tc>
          <w:tcPr>
            <w:tcW w:w="496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82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3B4840" w:rsidTr="006B1B27">
        <w:trPr>
          <w:cantSplit/>
          <w:trHeight w:val="830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dan menerapkan konsep relasi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mengidentifikasi hubungan antara dua himpunan dalam konteks pekerjaan DKV.</w:t>
            </w:r>
          </w:p>
        </w:tc>
        <w:tc>
          <w:tcPr>
            <w:tcW w:w="1843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data siswa dan jenis desain yang diminati, peserta didik dapat menentukan relasi dalam bentuk pasangan berurutan dengan tepat.</w:t>
            </w:r>
          </w:p>
        </w:tc>
        <w:tc>
          <w:tcPr>
            <w:tcW w:w="1276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3B4840" w:rsidTr="006B1B27">
        <w:trPr>
          <w:cantSplit/>
          <w:trHeight w:val="988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dan menerapkan konsep relasi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menyajikan relasi dari suatu permasalahan kontekstual dalam bentuk pasangan berurutan.</w:t>
            </w:r>
          </w:p>
        </w:tc>
        <w:tc>
          <w:tcPr>
            <w:tcW w:w="1843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tabel siswa dan jenis proyek desain, peserta didik dapat menentukan pasangan berurutan yang sesuai.</w:t>
            </w:r>
          </w:p>
        </w:tc>
        <w:tc>
          <w:tcPr>
            <w:tcW w:w="1276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dan menerapkan konsep relasi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domain dan range dari suatu relasi.</w:t>
            </w:r>
          </w:p>
        </w:tc>
        <w:tc>
          <w:tcPr>
            <w:tcW w:w="1843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himpunan pasangan berurutan yang berkaitan dengan proyek desain, peserta didik dapat menentukan domain dan range dengan benar.</w:t>
            </w:r>
          </w:p>
        </w:tc>
        <w:tc>
          <w:tcPr>
            <w:tcW w:w="1276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dan menerapkan konsep relasi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menyajikan relasi dalam bentuk diagram panah.</w:t>
            </w:r>
          </w:p>
        </w:tc>
        <w:tc>
          <w:tcPr>
            <w:tcW w:w="1843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himpunan siswa dan jenis desain, peserta didik dapat menentukan diagram panah yang sesuai dengan hubungan yang diberikan.</w:t>
            </w:r>
          </w:p>
        </w:tc>
        <w:tc>
          <w:tcPr>
            <w:tcW w:w="1276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lastRenderedPageBreak/>
              <w:t>Peserta didik mampu menganalisis konsep relasi dalam permasalahan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menganalisis karakteristik suatu relasi berdasarkan pasangan anggota dua himpunan.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hubungan antara ukuran kertas dan jenis poster, peserta didik dapat menganalisis pernyataan yang benar mengenai relasi tersebut.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konsep fungsi sebagai relasi khusus.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mengidentifikasi ciri-ciri suatu relasi yang merupakan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data hubungan siswa dengan jumlah desain, peserta didik dapat menentukan alasan relasi tersebut merupakan fungsi.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menerapkan konsep fungsi dalam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nilai fungsi dari suatu permasalahan kontekstual.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biaya desain dan jumlah halaman, peserta didik dapat menghitung biaya desain yang harus dibayar.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menerapkan konsep fungsi dalam permasalahan bidang DKV.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nilai fungsi berdasarkan variabel yang diketahui.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yang menghubungkan jumlah elemen grafis dengan ukuran file, peserta didik dapat menentukan ukuran file.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menganalisis hubungan antarvariabel menggunakan konsep fungsi.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bentuk fungsi berdasarkan data pada tabel.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tabel jumlah halaman dan waktu pengerjaan desain, peserta didik dapat menentukan rumus fungsi yang sesuai.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menerapkan konsep fungsi dalam menyelesaikan masalah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menghitung nilai fungsi dari situasi yang berkaitan dengan produksi desain.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kebutuhan tinta dan jumlah poster, peserta didik dapat menentukan jumlah tinta yang dibutuhkan.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domain dan range fungsi dalam konteks nyata.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domain fungsi berdasarkan batasan pada situasi nyata.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biaya berdasarkan jumlah desain, peserta didik dapat menentukan domain yang sesuai dengan konteks masalah.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lastRenderedPageBreak/>
              <w:t>Peserta didik mampu menerapkan fungsi untuk menyelesaikan permasalahan biaya produksi.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menggunakan fungsi untuk menentukan biaya berdasarkan jumlah produk.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biaya pencetakan dan jumlah poster, peserta didik dapat menghitung biaya pencetakan.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12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menganalisis hubungan antarvariabel yang dinyatakan dalam bentuk fungsi.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persamaan fungsi berdasarkan data kontekstual.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tabel jumlah halaman dan harga desain, peserta didik dapat menentukan fungsi linear yang sesuai.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dan menerapkan konsep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bentuk fungsi komposisi dari dua fungsi yang diberikan.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biaya desain dan fungsi biaya administrasi, peserta didik dapat menentukan bentuk fungsi komposisi yang tepat.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14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menerapkan fungsi komposisi pada masalah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menghitung nilai fungsi komposisi berdasarkan situasi yang diberikan.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fungsi biaya desain dan fungsi diskon, peserta didik dapat menentukan biaya akhir setelah diskon.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memahami konsep komposisi dua fungsi.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 xml:space="preserve">Peserta didik dapat menentukan bentuk </w:t>
            </w:r>
            <w:r w:rsidRPr="003B4840">
              <w:rPr>
                <w:rStyle w:val="katex"/>
                <w:rFonts w:ascii="Times New Roman" w:hAnsi="Times New Roman"/>
                <w:szCs w:val="24"/>
              </w:rPr>
              <w:t>(f</w:t>
            </w:r>
            <w:r w:rsidRPr="003B4840">
              <w:rPr>
                <w:rStyle w:val="katex"/>
                <w:rFonts w:ascii="Cambria Math" w:hAnsi="Cambria Math"/>
                <w:szCs w:val="24"/>
              </w:rPr>
              <w:t>∘</w:t>
            </w:r>
            <w:r w:rsidRPr="003B4840">
              <w:rPr>
                <w:rStyle w:val="katex"/>
                <w:rFonts w:ascii="Times New Roman" w:hAnsi="Times New Roman"/>
                <w:szCs w:val="24"/>
              </w:rPr>
              <w:t>g)(x)(f \circ g)(x)</w:t>
            </w:r>
            <w:r w:rsidRPr="003B4840">
              <w:rPr>
                <w:rFonts w:ascii="Times New Roman" w:hAnsi="Times New Roman"/>
                <w:szCs w:val="24"/>
              </w:rPr>
              <w:t xml:space="preserve"> dari dua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dua fungsi matematika, peserta didik dapat menentukan bentuk fungsi komposisinya.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menerapkan fungsi komposisi dalam konteks transformasi ukuran desain.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hasil dua proses yang dilakukan secara berurutan menggunakan fungsi komposisi.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proses pembesaran dan penambahan margin pada desain, peserta didik dapat menentukan ukuran akhir desain.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17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menganalisis urutan fungsi dalam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menentukan urutan komposisi berdasarkan urutan proses yang dilakukan.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dua proses editing gambar, peserta didik dapat menentukan bentuk komposisi fungsi sesuai urutan proses.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18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lastRenderedPageBreak/>
              <w:t>Peserta didik mampu menerapkan fungsi komposisi dalam masalah keuangan sederhana.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menghitung nilai akhir setelah dua proses fungsi dilakukan secara berurutan.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Disajikan proses pemberian diskon dan biaya administrasi, peserta didik dapat menentukan harga akhir paket desain.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mampu menganalisis sifat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Peserta didik dapat membandingkan hasil dua urutan komposisi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  <w:r w:rsidRPr="003B4840">
              <w:rPr>
                <w:rFonts w:ascii="Times New Roman" w:hAnsi="Times New Roman"/>
                <w:szCs w:val="24"/>
              </w:rPr>
              <w:t xml:space="preserve">Disajikan dua fungsi pengolahan gambar, peserta didik dapat menentukan dan membandingkan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mampu menerapkan fungsi komposisi pada permasalahan biaya produksi desain.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dapat menentukan biaya akhir melalui dua tahap perhitungan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Disajikan fungsi biaya desain dan biaya cetak, peserta didik dapat menentukan biaya akhir untuk sejumlah desain tertentu.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21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mampu menganalisis fungsi komposisi untuk menentukan nilai input berdasarkan output.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dapat menentukan nilai variabel dari hasil fungsi komposisi yang diketahui.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Disajikan fungsi biaya akhir dan total biaya yang dibayarkan, peserta didik dapat menentukan jumlah desain yang dipesan.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22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mampu menerapkan konsep fungsi dalam masalah tarif jasa DKV.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dapat menyusun model fungsi dari informasi biaya tetap dan biaya variabel.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Disajikan biaya awal dan tambahan biaya setiap halaman, peserta didik dapat menentukan persamaan fungsi biaya.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23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mampu menerapkan fungsi komposisi dalam proses pengolahan file desain.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dapat menentukan hasil akhir dari dua proses pengolahan file menggunakan fungsi komposisi.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Disajikan fungsi ukuran file dan fungsi kompresi, peserta didik dapat menentukan ukuran file setelah proses kompresi.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24</w:t>
            </w:r>
          </w:p>
        </w:tc>
      </w:tr>
      <w:tr w:rsidR="003B4840" w:rsidTr="006B1B27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mampu menganalisis dan menerapkan fungsi komposisi pada masalah biaya proyek DKV.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Peserta didik dapat menentukan biaya akhir proyek melalui dua tahapan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Disajikan fungsi biaya desain dan persentase biaya finishing, peserta didik dapat menghitung biaya akhir proyek.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E359DC">
            <w:pPr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B4840" w:rsidRPr="003B4840" w:rsidRDefault="003B4840" w:rsidP="003B484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 w:rsidRPr="003B4840">
              <w:rPr>
                <w:rFonts w:ascii="Times New Roman" w:hAnsi="Times New Roman"/>
                <w:szCs w:val="24"/>
                <w:lang w:eastAsia="id-ID"/>
              </w:rPr>
              <w:t>25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29"/>
        <w:gridCol w:w="6788"/>
      </w:tblGrid>
      <w:tr w:rsidR="001E6C8F">
        <w:trPr>
          <w:trHeight w:val="2394"/>
        </w:trPr>
        <w:tc>
          <w:tcPr>
            <w:tcW w:w="7529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88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C42354">
              <w:rPr>
                <w:rFonts w:ascii="Times New Roman" w:hAnsi="Times New Roman"/>
                <w:szCs w:val="22"/>
                <w:lang w:val="id-ID"/>
              </w:rPr>
              <w:t xml:space="preserve">  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 w:rsidR="001F7BFC"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Ratih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Kusuma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Wardani, S.Pd</w:t>
            </w:r>
          </w:p>
        </w:tc>
      </w:tr>
    </w:tbl>
    <w:p w:rsidR="001E6C8F" w:rsidRDefault="001E6C8F">
      <w:pPr>
        <w:outlineLvl w:val="0"/>
        <w:rPr>
          <w:rFonts w:ascii="Times New Roman" w:hAnsi="Times New Roman"/>
          <w:sz w:val="22"/>
          <w:szCs w:val="22"/>
        </w:rPr>
      </w:pPr>
    </w:p>
    <w:p w:rsidR="001E6C8F" w:rsidRDefault="001E6C8F">
      <w:pPr>
        <w:jc w:val="center"/>
        <w:outlineLvl w:val="0"/>
        <w:rPr>
          <w:rFonts w:ascii="Times New Roman" w:hAnsi="Times New Roman"/>
          <w:sz w:val="22"/>
          <w:szCs w:val="22"/>
        </w:rPr>
      </w:pPr>
    </w:p>
    <w:p w:rsidR="00EB0287" w:rsidRDefault="00EB0287">
      <w:pPr>
        <w:rPr>
          <w:lang w:val="id-ID"/>
        </w:rPr>
      </w:pPr>
    </w:p>
    <w:sectPr w:rsidR="00EB0287" w:rsidSect="001E6C8F">
      <w:pgSz w:w="20163" w:h="12242" w:orient="landscape"/>
      <w:pgMar w:top="1418" w:right="1134" w:bottom="1701" w:left="1418" w:header="709" w:footer="69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C3E" w:rsidRDefault="003A4C3E">
      <w:r>
        <w:separator/>
      </w:r>
    </w:p>
  </w:endnote>
  <w:endnote w:type="continuationSeparator" w:id="1">
    <w:p w:rsidR="003A4C3E" w:rsidRDefault="003A4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C3E" w:rsidRDefault="003A4C3E">
      <w:r>
        <w:separator/>
      </w:r>
    </w:p>
  </w:footnote>
  <w:footnote w:type="continuationSeparator" w:id="1">
    <w:p w:rsidR="003A4C3E" w:rsidRDefault="003A4C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7C18"/>
    <w:multiLevelType w:val="hybridMultilevel"/>
    <w:tmpl w:val="B8BCB0B4"/>
    <w:lvl w:ilvl="0" w:tplc="B734DC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23834"/>
    <w:multiLevelType w:val="multilevel"/>
    <w:tmpl w:val="5A02383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1B71"/>
    <w:rsid w:val="0000499A"/>
    <w:rsid w:val="00006481"/>
    <w:rsid w:val="000358CA"/>
    <w:rsid w:val="00037B4D"/>
    <w:rsid w:val="0004109C"/>
    <w:rsid w:val="000429B6"/>
    <w:rsid w:val="000502DF"/>
    <w:rsid w:val="00055AB5"/>
    <w:rsid w:val="000576A4"/>
    <w:rsid w:val="000737AA"/>
    <w:rsid w:val="000749CC"/>
    <w:rsid w:val="00075289"/>
    <w:rsid w:val="0009456F"/>
    <w:rsid w:val="000B23BE"/>
    <w:rsid w:val="000B2F63"/>
    <w:rsid w:val="000C19E5"/>
    <w:rsid w:val="000C44CB"/>
    <w:rsid w:val="000C5F2E"/>
    <w:rsid w:val="000E5375"/>
    <w:rsid w:val="00100FB7"/>
    <w:rsid w:val="001038D0"/>
    <w:rsid w:val="001609F9"/>
    <w:rsid w:val="00173F4C"/>
    <w:rsid w:val="0017652B"/>
    <w:rsid w:val="001934C7"/>
    <w:rsid w:val="0019728A"/>
    <w:rsid w:val="001B1DD1"/>
    <w:rsid w:val="001B6EBC"/>
    <w:rsid w:val="001C375E"/>
    <w:rsid w:val="001C4F6E"/>
    <w:rsid w:val="001D4EBF"/>
    <w:rsid w:val="001D550C"/>
    <w:rsid w:val="001E360E"/>
    <w:rsid w:val="001E6C8F"/>
    <w:rsid w:val="001E7654"/>
    <w:rsid w:val="001E7B22"/>
    <w:rsid w:val="001E7C53"/>
    <w:rsid w:val="001F7BFC"/>
    <w:rsid w:val="002030D5"/>
    <w:rsid w:val="00212182"/>
    <w:rsid w:val="00214652"/>
    <w:rsid w:val="002239B2"/>
    <w:rsid w:val="00254975"/>
    <w:rsid w:val="0025670F"/>
    <w:rsid w:val="00261D5B"/>
    <w:rsid w:val="0026494B"/>
    <w:rsid w:val="00282E3A"/>
    <w:rsid w:val="00285BB5"/>
    <w:rsid w:val="00286C32"/>
    <w:rsid w:val="00287336"/>
    <w:rsid w:val="002A5072"/>
    <w:rsid w:val="002D2CDD"/>
    <w:rsid w:val="002D769F"/>
    <w:rsid w:val="002E53EE"/>
    <w:rsid w:val="002E7A66"/>
    <w:rsid w:val="00303822"/>
    <w:rsid w:val="00307D1C"/>
    <w:rsid w:val="00312761"/>
    <w:rsid w:val="00320239"/>
    <w:rsid w:val="00321042"/>
    <w:rsid w:val="00325BF5"/>
    <w:rsid w:val="00327865"/>
    <w:rsid w:val="00353E36"/>
    <w:rsid w:val="00356A72"/>
    <w:rsid w:val="00357D5F"/>
    <w:rsid w:val="003740F5"/>
    <w:rsid w:val="00374CC8"/>
    <w:rsid w:val="003863C5"/>
    <w:rsid w:val="00387B5F"/>
    <w:rsid w:val="003906D6"/>
    <w:rsid w:val="00390C66"/>
    <w:rsid w:val="003915D6"/>
    <w:rsid w:val="003A4C3E"/>
    <w:rsid w:val="003B4683"/>
    <w:rsid w:val="003B4840"/>
    <w:rsid w:val="003C0C3B"/>
    <w:rsid w:val="003C7C79"/>
    <w:rsid w:val="003D0BE5"/>
    <w:rsid w:val="003D4064"/>
    <w:rsid w:val="003D646D"/>
    <w:rsid w:val="003E362B"/>
    <w:rsid w:val="004009E0"/>
    <w:rsid w:val="00403BB2"/>
    <w:rsid w:val="0042278E"/>
    <w:rsid w:val="004233B4"/>
    <w:rsid w:val="00430E2C"/>
    <w:rsid w:val="00443D43"/>
    <w:rsid w:val="0044563B"/>
    <w:rsid w:val="00461652"/>
    <w:rsid w:val="004815DB"/>
    <w:rsid w:val="004971AE"/>
    <w:rsid w:val="004A1E91"/>
    <w:rsid w:val="004B0A68"/>
    <w:rsid w:val="004B0AFC"/>
    <w:rsid w:val="004B579D"/>
    <w:rsid w:val="004C4692"/>
    <w:rsid w:val="004C6FEF"/>
    <w:rsid w:val="004D229C"/>
    <w:rsid w:val="004E3CF8"/>
    <w:rsid w:val="004E52E3"/>
    <w:rsid w:val="004F5DF8"/>
    <w:rsid w:val="00502322"/>
    <w:rsid w:val="005026AF"/>
    <w:rsid w:val="00505C4E"/>
    <w:rsid w:val="005069B4"/>
    <w:rsid w:val="00512212"/>
    <w:rsid w:val="005136B8"/>
    <w:rsid w:val="00513728"/>
    <w:rsid w:val="00526F74"/>
    <w:rsid w:val="00530397"/>
    <w:rsid w:val="00536116"/>
    <w:rsid w:val="00540821"/>
    <w:rsid w:val="00545CAF"/>
    <w:rsid w:val="0054685D"/>
    <w:rsid w:val="00546861"/>
    <w:rsid w:val="00550F21"/>
    <w:rsid w:val="00555483"/>
    <w:rsid w:val="005626A5"/>
    <w:rsid w:val="00575FB7"/>
    <w:rsid w:val="00586AC3"/>
    <w:rsid w:val="0059034F"/>
    <w:rsid w:val="005A281D"/>
    <w:rsid w:val="005A4426"/>
    <w:rsid w:val="005A6689"/>
    <w:rsid w:val="005C5B92"/>
    <w:rsid w:val="005E0F0C"/>
    <w:rsid w:val="005F6F28"/>
    <w:rsid w:val="005F79C3"/>
    <w:rsid w:val="00600712"/>
    <w:rsid w:val="0061569B"/>
    <w:rsid w:val="006300CA"/>
    <w:rsid w:val="00631EE8"/>
    <w:rsid w:val="00636247"/>
    <w:rsid w:val="00646F35"/>
    <w:rsid w:val="00675624"/>
    <w:rsid w:val="00677F41"/>
    <w:rsid w:val="006911E8"/>
    <w:rsid w:val="006B696A"/>
    <w:rsid w:val="006C4487"/>
    <w:rsid w:val="006C6C06"/>
    <w:rsid w:val="006D667E"/>
    <w:rsid w:val="006D693D"/>
    <w:rsid w:val="007407BA"/>
    <w:rsid w:val="00747420"/>
    <w:rsid w:val="00761516"/>
    <w:rsid w:val="007838D7"/>
    <w:rsid w:val="00792526"/>
    <w:rsid w:val="00792D26"/>
    <w:rsid w:val="007935F3"/>
    <w:rsid w:val="007A70F3"/>
    <w:rsid w:val="007C019D"/>
    <w:rsid w:val="007C0CF2"/>
    <w:rsid w:val="007C2549"/>
    <w:rsid w:val="007D561A"/>
    <w:rsid w:val="007E7463"/>
    <w:rsid w:val="007F17E4"/>
    <w:rsid w:val="00812975"/>
    <w:rsid w:val="008307F0"/>
    <w:rsid w:val="00831779"/>
    <w:rsid w:val="008368FF"/>
    <w:rsid w:val="008505AF"/>
    <w:rsid w:val="00855782"/>
    <w:rsid w:val="00883C90"/>
    <w:rsid w:val="008A6E75"/>
    <w:rsid w:val="008A71A3"/>
    <w:rsid w:val="008A7707"/>
    <w:rsid w:val="008C1E10"/>
    <w:rsid w:val="008C3A65"/>
    <w:rsid w:val="008D222E"/>
    <w:rsid w:val="008D5D26"/>
    <w:rsid w:val="008E6B28"/>
    <w:rsid w:val="008F6EC9"/>
    <w:rsid w:val="009009D0"/>
    <w:rsid w:val="00900D4F"/>
    <w:rsid w:val="00900E9A"/>
    <w:rsid w:val="00904600"/>
    <w:rsid w:val="00904B30"/>
    <w:rsid w:val="009079F2"/>
    <w:rsid w:val="00915597"/>
    <w:rsid w:val="00950047"/>
    <w:rsid w:val="009520EF"/>
    <w:rsid w:val="00954FA5"/>
    <w:rsid w:val="00972B74"/>
    <w:rsid w:val="00994841"/>
    <w:rsid w:val="009C1270"/>
    <w:rsid w:val="009D44CF"/>
    <w:rsid w:val="009E46B0"/>
    <w:rsid w:val="00A03FAF"/>
    <w:rsid w:val="00A153FF"/>
    <w:rsid w:val="00A16F8D"/>
    <w:rsid w:val="00A3685D"/>
    <w:rsid w:val="00A4099B"/>
    <w:rsid w:val="00A40A6A"/>
    <w:rsid w:val="00A46F4B"/>
    <w:rsid w:val="00A7661D"/>
    <w:rsid w:val="00A774DE"/>
    <w:rsid w:val="00A81526"/>
    <w:rsid w:val="00A8665B"/>
    <w:rsid w:val="00AA170F"/>
    <w:rsid w:val="00AA22B7"/>
    <w:rsid w:val="00AA6C7C"/>
    <w:rsid w:val="00AB6A81"/>
    <w:rsid w:val="00AC267A"/>
    <w:rsid w:val="00AC70FA"/>
    <w:rsid w:val="00AD355B"/>
    <w:rsid w:val="00AD6639"/>
    <w:rsid w:val="00AE099B"/>
    <w:rsid w:val="00AE6BA3"/>
    <w:rsid w:val="00AF68EF"/>
    <w:rsid w:val="00B05A55"/>
    <w:rsid w:val="00B25721"/>
    <w:rsid w:val="00B3205C"/>
    <w:rsid w:val="00B35616"/>
    <w:rsid w:val="00B42675"/>
    <w:rsid w:val="00B56420"/>
    <w:rsid w:val="00B85E44"/>
    <w:rsid w:val="00B921BE"/>
    <w:rsid w:val="00B959D2"/>
    <w:rsid w:val="00BA648F"/>
    <w:rsid w:val="00BB1670"/>
    <w:rsid w:val="00BB50A5"/>
    <w:rsid w:val="00BC47C0"/>
    <w:rsid w:val="00BE73DC"/>
    <w:rsid w:val="00C14E95"/>
    <w:rsid w:val="00C23242"/>
    <w:rsid w:val="00C34D1E"/>
    <w:rsid w:val="00C37345"/>
    <w:rsid w:val="00C42354"/>
    <w:rsid w:val="00C50F6F"/>
    <w:rsid w:val="00C51FAB"/>
    <w:rsid w:val="00C53E2C"/>
    <w:rsid w:val="00C56D6E"/>
    <w:rsid w:val="00C63680"/>
    <w:rsid w:val="00C96854"/>
    <w:rsid w:val="00CB0B18"/>
    <w:rsid w:val="00CB3511"/>
    <w:rsid w:val="00CC1C58"/>
    <w:rsid w:val="00CE60DC"/>
    <w:rsid w:val="00CE6FE3"/>
    <w:rsid w:val="00CF55FB"/>
    <w:rsid w:val="00CF6C0F"/>
    <w:rsid w:val="00D00F26"/>
    <w:rsid w:val="00D11B71"/>
    <w:rsid w:val="00D12250"/>
    <w:rsid w:val="00D17CE4"/>
    <w:rsid w:val="00D2132E"/>
    <w:rsid w:val="00D261F6"/>
    <w:rsid w:val="00D3196E"/>
    <w:rsid w:val="00D916C3"/>
    <w:rsid w:val="00D9529B"/>
    <w:rsid w:val="00D95C42"/>
    <w:rsid w:val="00DB75C6"/>
    <w:rsid w:val="00DD4AE0"/>
    <w:rsid w:val="00DD7265"/>
    <w:rsid w:val="00DD7C47"/>
    <w:rsid w:val="00DE1C7A"/>
    <w:rsid w:val="00DF0236"/>
    <w:rsid w:val="00E04FE7"/>
    <w:rsid w:val="00E0756A"/>
    <w:rsid w:val="00E2077F"/>
    <w:rsid w:val="00E33936"/>
    <w:rsid w:val="00E4224D"/>
    <w:rsid w:val="00E465DD"/>
    <w:rsid w:val="00E47B7B"/>
    <w:rsid w:val="00E50829"/>
    <w:rsid w:val="00E60733"/>
    <w:rsid w:val="00E91391"/>
    <w:rsid w:val="00EB0287"/>
    <w:rsid w:val="00EB1D88"/>
    <w:rsid w:val="00EB1FF9"/>
    <w:rsid w:val="00EB2A1C"/>
    <w:rsid w:val="00EE1F73"/>
    <w:rsid w:val="00EF128E"/>
    <w:rsid w:val="00EF4A74"/>
    <w:rsid w:val="00F33D5E"/>
    <w:rsid w:val="00F36FA7"/>
    <w:rsid w:val="00F52A9C"/>
    <w:rsid w:val="00F57912"/>
    <w:rsid w:val="00F57918"/>
    <w:rsid w:val="00F71774"/>
    <w:rsid w:val="00F86DD3"/>
    <w:rsid w:val="00F920DA"/>
    <w:rsid w:val="00F927EB"/>
    <w:rsid w:val="00FA54F2"/>
    <w:rsid w:val="00FB22D3"/>
    <w:rsid w:val="00FC4E10"/>
    <w:rsid w:val="00FD73E1"/>
    <w:rsid w:val="00FE19DF"/>
    <w:rsid w:val="00FE2469"/>
    <w:rsid w:val="00FF18AD"/>
    <w:rsid w:val="00FF1E7F"/>
    <w:rsid w:val="00FF54A2"/>
    <w:rsid w:val="00FF6149"/>
    <w:rsid w:val="0CC05D86"/>
    <w:rsid w:val="27741363"/>
    <w:rsid w:val="772A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8F"/>
    <w:pPr>
      <w:jc w:val="both"/>
    </w:pPr>
    <w:rPr>
      <w:rFonts w:ascii="Arial" w:eastAsia="Times New Roman" w:hAnsi="Arial" w:cs="Times New Roman"/>
      <w:sz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390C66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E6C8F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1E6C8F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E6C8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0C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390C6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katex">
    <w:name w:val="katex"/>
    <w:basedOn w:val="DefaultParagraphFont"/>
    <w:rsid w:val="003B4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362FF-28A9-436C-9AF9-8A083D64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5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smkvet100</dc:creator>
  <cp:lastModifiedBy>USER</cp:lastModifiedBy>
  <cp:revision>209</cp:revision>
  <cp:lastPrinted>2023-09-12T02:18:00Z</cp:lastPrinted>
  <dcterms:created xsi:type="dcterms:W3CDTF">2024-02-03T15:11:00Z</dcterms:created>
  <dcterms:modified xsi:type="dcterms:W3CDTF">2026-09-14T23:34:00Z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661C60104AA6483FB12CB08351147DFE_12</vt:lpwstr>
  </property>
</Properties>
</file>